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7983" w14:textId="77777777" w:rsidR="00000000" w:rsidRPr="00C261DF" w:rsidRDefault="00022168" w:rsidP="00DE66D6">
      <w:pPr>
        <w:jc w:val="both"/>
        <w:rPr>
          <w:rFonts w:ascii="Arial" w:hAnsi="Arial" w:cs="Arial"/>
          <w:b/>
          <w:sz w:val="28"/>
          <w:szCs w:val="28"/>
        </w:rPr>
      </w:pPr>
      <w:r w:rsidRPr="00C261DF">
        <w:rPr>
          <w:rFonts w:ascii="Arial" w:hAnsi="Arial" w:cs="Arial"/>
          <w:b/>
          <w:sz w:val="28"/>
          <w:szCs w:val="28"/>
        </w:rPr>
        <w:t>GUYANA WATER INCORPORATED</w:t>
      </w:r>
    </w:p>
    <w:p w14:paraId="7A8B94EA" w14:textId="77777777" w:rsidR="00022168" w:rsidRPr="00C261DF" w:rsidRDefault="00022168" w:rsidP="00DE66D6">
      <w:pPr>
        <w:jc w:val="both"/>
        <w:rPr>
          <w:rFonts w:ascii="Arial" w:hAnsi="Arial" w:cs="Arial"/>
          <w:b/>
          <w:sz w:val="28"/>
          <w:szCs w:val="28"/>
        </w:rPr>
      </w:pPr>
      <w:r w:rsidRPr="00C261DF">
        <w:rPr>
          <w:rFonts w:ascii="Arial" w:hAnsi="Arial" w:cs="Arial"/>
          <w:b/>
          <w:sz w:val="28"/>
          <w:szCs w:val="28"/>
        </w:rPr>
        <w:t>JOB DESCRIPTION</w:t>
      </w:r>
    </w:p>
    <w:p w14:paraId="57DCDECD" w14:textId="77777777" w:rsidR="00022168" w:rsidRPr="00C261DF" w:rsidRDefault="00022168" w:rsidP="00DE66D6">
      <w:pPr>
        <w:jc w:val="both"/>
        <w:rPr>
          <w:rFonts w:ascii="Arial" w:hAnsi="Arial" w:cs="Arial"/>
          <w:b/>
          <w:sz w:val="24"/>
          <w:szCs w:val="24"/>
        </w:rPr>
      </w:pPr>
    </w:p>
    <w:p w14:paraId="4F5C39CF" w14:textId="77777777" w:rsidR="00022168" w:rsidRPr="00C261DF" w:rsidRDefault="00022168" w:rsidP="00DE66D6">
      <w:pPr>
        <w:jc w:val="both"/>
        <w:rPr>
          <w:rFonts w:ascii="Arial" w:hAnsi="Arial" w:cs="Arial"/>
          <w:b/>
          <w:sz w:val="24"/>
          <w:szCs w:val="24"/>
        </w:rPr>
      </w:pPr>
      <w:r w:rsidRPr="00C261DF">
        <w:rPr>
          <w:rFonts w:ascii="Arial" w:hAnsi="Arial" w:cs="Arial"/>
          <w:b/>
          <w:sz w:val="24"/>
          <w:szCs w:val="24"/>
        </w:rPr>
        <w:t>Job Number:</w:t>
      </w:r>
    </w:p>
    <w:p w14:paraId="2022A426" w14:textId="77777777" w:rsidR="00022168" w:rsidRPr="00C261DF" w:rsidRDefault="00022168" w:rsidP="00DE66D6">
      <w:pPr>
        <w:jc w:val="both"/>
        <w:rPr>
          <w:rFonts w:ascii="Arial" w:hAnsi="Arial" w:cs="Arial"/>
          <w:b/>
          <w:sz w:val="24"/>
          <w:szCs w:val="24"/>
        </w:rPr>
      </w:pPr>
      <w:r w:rsidRPr="00C261DF">
        <w:rPr>
          <w:rFonts w:ascii="Arial" w:hAnsi="Arial" w:cs="Arial"/>
          <w:b/>
          <w:sz w:val="24"/>
          <w:szCs w:val="24"/>
        </w:rPr>
        <w:t xml:space="preserve">JOB </w:t>
      </w:r>
      <w:r w:rsidR="00FF3462">
        <w:rPr>
          <w:rFonts w:ascii="Arial" w:hAnsi="Arial" w:cs="Arial"/>
          <w:b/>
          <w:sz w:val="24"/>
          <w:szCs w:val="24"/>
        </w:rPr>
        <w:t>TITLE:</w:t>
      </w:r>
      <w:r w:rsidR="00FF3462">
        <w:rPr>
          <w:rFonts w:ascii="Arial" w:hAnsi="Arial" w:cs="Arial"/>
          <w:b/>
          <w:sz w:val="24"/>
          <w:szCs w:val="24"/>
        </w:rPr>
        <w:tab/>
      </w:r>
      <w:r w:rsidR="00FF3462">
        <w:rPr>
          <w:rFonts w:ascii="Arial" w:hAnsi="Arial" w:cs="Arial"/>
          <w:b/>
          <w:sz w:val="24"/>
          <w:szCs w:val="24"/>
        </w:rPr>
        <w:tab/>
        <w:t>Procurement Officer</w:t>
      </w:r>
    </w:p>
    <w:p w14:paraId="6C00197F" w14:textId="77777777" w:rsidR="00022168" w:rsidRPr="00C261DF" w:rsidRDefault="00022168" w:rsidP="00DE66D6">
      <w:pPr>
        <w:jc w:val="both"/>
        <w:rPr>
          <w:rFonts w:ascii="Arial" w:hAnsi="Arial" w:cs="Arial"/>
          <w:b/>
          <w:sz w:val="24"/>
          <w:szCs w:val="24"/>
        </w:rPr>
      </w:pPr>
      <w:r w:rsidRPr="00C261DF">
        <w:rPr>
          <w:rFonts w:ascii="Arial" w:hAnsi="Arial" w:cs="Arial"/>
          <w:b/>
          <w:sz w:val="24"/>
          <w:szCs w:val="24"/>
        </w:rPr>
        <w:t>Location:</w:t>
      </w:r>
      <w:r w:rsidRPr="00C261DF">
        <w:rPr>
          <w:rFonts w:ascii="Arial" w:hAnsi="Arial" w:cs="Arial"/>
          <w:b/>
          <w:sz w:val="24"/>
          <w:szCs w:val="24"/>
        </w:rPr>
        <w:tab/>
      </w:r>
      <w:r w:rsidRPr="00C261DF">
        <w:rPr>
          <w:rFonts w:ascii="Arial" w:hAnsi="Arial" w:cs="Arial"/>
          <w:b/>
          <w:sz w:val="24"/>
          <w:szCs w:val="24"/>
        </w:rPr>
        <w:tab/>
        <w:t>Head office</w:t>
      </w:r>
    </w:p>
    <w:p w14:paraId="5ADF1937" w14:textId="77777777" w:rsidR="00022168" w:rsidRPr="00C261DF" w:rsidRDefault="00022168" w:rsidP="00DE66D6">
      <w:pPr>
        <w:jc w:val="both"/>
        <w:rPr>
          <w:rFonts w:ascii="Arial" w:hAnsi="Arial" w:cs="Arial"/>
          <w:b/>
          <w:sz w:val="24"/>
          <w:szCs w:val="24"/>
        </w:rPr>
      </w:pPr>
      <w:r w:rsidRPr="00C261DF">
        <w:rPr>
          <w:rFonts w:ascii="Arial" w:hAnsi="Arial" w:cs="Arial"/>
          <w:b/>
          <w:sz w:val="24"/>
          <w:szCs w:val="24"/>
        </w:rPr>
        <w:t>Department:</w:t>
      </w:r>
      <w:r w:rsidRPr="00C261DF">
        <w:rPr>
          <w:rFonts w:ascii="Arial" w:hAnsi="Arial" w:cs="Arial"/>
          <w:b/>
          <w:sz w:val="24"/>
          <w:szCs w:val="24"/>
        </w:rPr>
        <w:tab/>
      </w:r>
      <w:r w:rsidRPr="00C261DF">
        <w:rPr>
          <w:rFonts w:ascii="Arial" w:hAnsi="Arial" w:cs="Arial"/>
          <w:b/>
          <w:sz w:val="24"/>
          <w:szCs w:val="24"/>
        </w:rPr>
        <w:tab/>
        <w:t>Procurement</w:t>
      </w:r>
    </w:p>
    <w:p w14:paraId="3BD74B64" w14:textId="2C200DB0" w:rsidR="00022168" w:rsidRPr="00C261DF" w:rsidRDefault="00FF3462" w:rsidP="00DE66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Reports to: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Manager, Procurement</w:t>
      </w:r>
    </w:p>
    <w:p w14:paraId="4D741132" w14:textId="77777777" w:rsidR="00022168" w:rsidRPr="00C261DF" w:rsidRDefault="00FF3462" w:rsidP="00DE66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Supervises: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22168" w:rsidRPr="00C261DF">
        <w:rPr>
          <w:rFonts w:ascii="Arial" w:hAnsi="Arial" w:cs="Arial"/>
          <w:b/>
          <w:sz w:val="24"/>
          <w:szCs w:val="24"/>
        </w:rPr>
        <w:t>Supervisory Responsibilities</w:t>
      </w:r>
    </w:p>
    <w:p w14:paraId="78C48B25" w14:textId="77777777" w:rsidR="00022168" w:rsidRPr="00C261DF" w:rsidRDefault="00022168" w:rsidP="00DE66D6">
      <w:pPr>
        <w:jc w:val="both"/>
        <w:rPr>
          <w:rFonts w:ascii="Arial" w:hAnsi="Arial" w:cs="Arial"/>
          <w:b/>
          <w:sz w:val="24"/>
          <w:szCs w:val="24"/>
        </w:rPr>
      </w:pPr>
    </w:p>
    <w:p w14:paraId="271AFE6F" w14:textId="77777777" w:rsidR="00022168" w:rsidRPr="00C261DF" w:rsidRDefault="00022168" w:rsidP="00DE66D6">
      <w:pPr>
        <w:jc w:val="both"/>
        <w:rPr>
          <w:rFonts w:ascii="Arial" w:hAnsi="Arial" w:cs="Arial"/>
          <w:b/>
          <w:sz w:val="24"/>
          <w:szCs w:val="24"/>
        </w:rPr>
      </w:pPr>
      <w:r w:rsidRPr="00C261DF">
        <w:rPr>
          <w:rFonts w:ascii="Arial" w:hAnsi="Arial" w:cs="Arial"/>
          <w:b/>
          <w:sz w:val="24"/>
          <w:szCs w:val="24"/>
        </w:rPr>
        <w:t xml:space="preserve">Purpose and scope of Job: </w:t>
      </w:r>
    </w:p>
    <w:p w14:paraId="519FA2B1" w14:textId="77777777" w:rsidR="007A684E" w:rsidRPr="00C261DF" w:rsidRDefault="007501E0" w:rsidP="00DE66D6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The main purpose and scope of this position is to </w:t>
      </w:r>
      <w:r w:rsidR="00076C19">
        <w:rPr>
          <w:rFonts w:ascii="Arial" w:hAnsi="Arial" w:cs="Arial"/>
          <w:color w:val="333333"/>
          <w:sz w:val="24"/>
          <w:szCs w:val="24"/>
          <w:shd w:val="clear" w:color="auto" w:fill="FFFFFF"/>
        </w:rPr>
        <w:t>manage the procurement process</w:t>
      </w:r>
      <w:r w:rsidR="00043A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for all operational goods, materials and service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for the corporation</w:t>
      </w:r>
      <w:r w:rsidR="001350B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 accordance with e</w:t>
      </w:r>
      <w:r w:rsidR="00C51BD1">
        <w:rPr>
          <w:rFonts w:ascii="Arial" w:hAnsi="Arial" w:cs="Arial"/>
          <w:color w:val="333333"/>
          <w:sz w:val="24"/>
          <w:szCs w:val="24"/>
          <w:shd w:val="clear" w:color="auto" w:fill="FFFFFF"/>
        </w:rPr>
        <w:t>stablished procurement policies and procedures. Understanding the nature</w:t>
      </w:r>
      <w:r w:rsidR="00043A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and business of</w:t>
      </w:r>
      <w:r w:rsidR="00C51BD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the water utility operations and how this role fits into the overall goals and objectives of the Corporation.</w:t>
      </w:r>
    </w:p>
    <w:p w14:paraId="74314D3E" w14:textId="77777777" w:rsidR="007A684E" w:rsidRPr="00C261DF" w:rsidRDefault="007A684E" w:rsidP="00DE66D6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26D47C6" w14:textId="77777777" w:rsidR="007A684E" w:rsidRPr="00C261DF" w:rsidRDefault="007A684E" w:rsidP="00DE66D6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261D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Main Duties and Responsibilities:</w:t>
      </w:r>
    </w:p>
    <w:p w14:paraId="55674155" w14:textId="77777777" w:rsidR="00D07C8A" w:rsidRDefault="009C1CB2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Manage the </w:t>
      </w:r>
      <w:r w:rsidR="00C21576">
        <w:rPr>
          <w:rFonts w:ascii="Arial" w:eastAsia="Times New Roman" w:hAnsi="Arial" w:cs="Arial"/>
          <w:color w:val="333333"/>
          <w:sz w:val="24"/>
          <w:szCs w:val="24"/>
        </w:rPr>
        <w:t xml:space="preserve">acquisition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process </w:t>
      </w:r>
      <w:r w:rsidR="00C21576">
        <w:rPr>
          <w:rFonts w:ascii="Arial" w:eastAsia="Times New Roman" w:hAnsi="Arial" w:cs="Arial"/>
          <w:color w:val="333333"/>
          <w:sz w:val="24"/>
          <w:szCs w:val="24"/>
        </w:rPr>
        <w:t xml:space="preserve">of goods and services for the </w:t>
      </w:r>
      <w:r>
        <w:rPr>
          <w:rFonts w:ascii="Arial" w:eastAsia="Times New Roman" w:hAnsi="Arial" w:cs="Arial"/>
          <w:color w:val="333333"/>
          <w:sz w:val="24"/>
          <w:szCs w:val="24"/>
        </w:rPr>
        <w:t>operations department including the regional offices and</w:t>
      </w:r>
      <w:r w:rsidR="00FD268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C21576">
        <w:rPr>
          <w:rFonts w:ascii="Arial" w:eastAsia="Times New Roman" w:hAnsi="Arial" w:cs="Arial"/>
          <w:color w:val="333333"/>
          <w:sz w:val="24"/>
          <w:szCs w:val="24"/>
        </w:rPr>
        <w:t>adher</w:t>
      </w:r>
      <w:r w:rsidR="00C51BD1">
        <w:rPr>
          <w:rFonts w:ascii="Arial" w:eastAsia="Times New Roman" w:hAnsi="Arial" w:cs="Arial"/>
          <w:color w:val="333333"/>
          <w:sz w:val="24"/>
          <w:szCs w:val="24"/>
        </w:rPr>
        <w:t>ing to the procurement policies and procedures.</w:t>
      </w:r>
    </w:p>
    <w:p w14:paraId="754241E0" w14:textId="77777777" w:rsidR="00D07C8A" w:rsidRDefault="00D07C8A" w:rsidP="00DE66D6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09E63314" w14:textId="77777777" w:rsidR="00D07C8A" w:rsidRPr="009503EC" w:rsidRDefault="00D07C8A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C23E3">
        <w:rPr>
          <w:rFonts w:ascii="Arial" w:eastAsia="Times New Roman" w:hAnsi="Arial" w:cs="Arial"/>
          <w:color w:val="333333"/>
          <w:sz w:val="24"/>
          <w:szCs w:val="24"/>
        </w:rPr>
        <w:t xml:space="preserve">On a daily basis, look for requisition in the I-procurement database that relates to operations. </w:t>
      </w:r>
      <w:r w:rsidRPr="009503EC">
        <w:rPr>
          <w:rFonts w:ascii="Arial" w:eastAsia="Times New Roman" w:hAnsi="Arial" w:cs="Arial"/>
          <w:color w:val="333333"/>
          <w:sz w:val="24"/>
          <w:szCs w:val="24"/>
        </w:rPr>
        <w:t xml:space="preserve">Verify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the </w:t>
      </w:r>
      <w:r w:rsidRPr="009503EC">
        <w:rPr>
          <w:rFonts w:ascii="Arial" w:eastAsia="Times New Roman" w:hAnsi="Arial" w:cs="Arial"/>
          <w:color w:val="333333"/>
          <w:sz w:val="24"/>
          <w:szCs w:val="24"/>
        </w:rPr>
        <w:t>requisitions received to ensure the accuracy of the description, specifications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and other relevant information</w:t>
      </w:r>
      <w:r w:rsidRPr="009503E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C23E3">
        <w:rPr>
          <w:rFonts w:ascii="Arial" w:eastAsia="Times New Roman" w:hAnsi="Arial" w:cs="Arial"/>
          <w:color w:val="333333"/>
          <w:sz w:val="24"/>
          <w:szCs w:val="24"/>
        </w:rPr>
        <w:t>and assign same to the respective buyers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. Consult with the requester to determine the urgency </w:t>
      </w:r>
      <w:r w:rsidR="008E74FE">
        <w:rPr>
          <w:rFonts w:ascii="Arial" w:eastAsia="Times New Roman" w:hAnsi="Arial" w:cs="Arial"/>
          <w:color w:val="333333"/>
          <w:sz w:val="24"/>
          <w:szCs w:val="24"/>
        </w:rPr>
        <w:t xml:space="preserve">and critically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of the request. </w:t>
      </w:r>
    </w:p>
    <w:p w14:paraId="5F422DC0" w14:textId="77777777" w:rsidR="00D07C8A" w:rsidRPr="00D07C8A" w:rsidRDefault="00D07C8A" w:rsidP="00DE66D6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08E21464" w14:textId="77777777" w:rsidR="000E42B9" w:rsidRDefault="000E42B9" w:rsidP="00DE66D6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6434FA8C" w14:textId="77777777" w:rsidR="006C23E3" w:rsidRDefault="000E42B9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Ensure critical materials </w:t>
      </w:r>
      <w:r w:rsidR="006C23E3">
        <w:rPr>
          <w:rFonts w:ascii="Arial" w:eastAsia="Times New Roman" w:hAnsi="Arial" w:cs="Arial"/>
          <w:color w:val="333333"/>
          <w:sz w:val="24"/>
          <w:szCs w:val="24"/>
        </w:rPr>
        <w:t xml:space="preserve">and services </w:t>
      </w:r>
      <w:r>
        <w:rPr>
          <w:rFonts w:ascii="Arial" w:eastAsia="Times New Roman" w:hAnsi="Arial" w:cs="Arial"/>
          <w:color w:val="333333"/>
          <w:sz w:val="24"/>
          <w:szCs w:val="24"/>
        </w:rPr>
        <w:t>are procured on a timely manner, avoiding disruption of services.</w:t>
      </w:r>
    </w:p>
    <w:p w14:paraId="5F7CABDE" w14:textId="77777777" w:rsidR="006C23E3" w:rsidRPr="006C23E3" w:rsidRDefault="006C23E3" w:rsidP="00DE66D6">
      <w:pPr>
        <w:pStyle w:val="ListParagraph"/>
        <w:jc w:val="both"/>
        <w:rPr>
          <w:rFonts w:ascii="Segoe UI" w:eastAsia="Times New Roman" w:hAnsi="Segoe UI" w:cs="Segoe UI"/>
          <w:color w:val="494E51"/>
          <w:sz w:val="24"/>
          <w:szCs w:val="24"/>
          <w:bdr w:val="none" w:sz="0" w:space="0" w:color="auto" w:frame="1"/>
        </w:rPr>
      </w:pPr>
    </w:p>
    <w:p w14:paraId="4CDA49C6" w14:textId="77777777" w:rsidR="006C23E3" w:rsidRPr="00283FDA" w:rsidRDefault="009C1CB2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83FD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Estimate and establish cost parameters and budgets for purchases</w:t>
      </w:r>
    </w:p>
    <w:p w14:paraId="6D4D20DF" w14:textId="77777777" w:rsidR="006C23E3" w:rsidRPr="00283FDA" w:rsidRDefault="006C23E3" w:rsidP="00DE66D6">
      <w:pPr>
        <w:pStyle w:val="ListParagraph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42F2F316" w14:textId="77777777" w:rsidR="006C23E3" w:rsidRPr="00283FDA" w:rsidRDefault="009C1CB2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83FD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Create and maintain good relationships with vendors/suppliers</w:t>
      </w:r>
    </w:p>
    <w:p w14:paraId="7D64785E" w14:textId="77777777" w:rsidR="006C23E3" w:rsidRPr="00283FDA" w:rsidRDefault="006C23E3" w:rsidP="00DE66D6">
      <w:pPr>
        <w:pStyle w:val="ListParagraph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6AA523" w14:textId="77777777" w:rsidR="006C23E3" w:rsidRPr="00283FDA" w:rsidRDefault="006C23E3" w:rsidP="00DE66D6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04DF447" w14:textId="77777777" w:rsidR="006C23E3" w:rsidRPr="00283FDA" w:rsidRDefault="009C1CB2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83FD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Maintain records of purchases, pricing, and other important data</w:t>
      </w:r>
    </w:p>
    <w:p w14:paraId="69A102FC" w14:textId="77777777" w:rsidR="006C23E3" w:rsidRPr="00283FDA" w:rsidRDefault="006C23E3" w:rsidP="00DE66D6">
      <w:pPr>
        <w:pStyle w:val="ListParagraph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60FC6A6A" w14:textId="77777777" w:rsidR="006C23E3" w:rsidRPr="00283FDA" w:rsidRDefault="006C23E3" w:rsidP="00DE66D6">
      <w:pPr>
        <w:pStyle w:val="ListParagraph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4E8B61CA" w14:textId="77777777" w:rsidR="006C23E3" w:rsidRPr="00283FDA" w:rsidRDefault="009C1CB2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83FD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Develop plans for purchasing equipment, services, and supplies</w:t>
      </w:r>
    </w:p>
    <w:p w14:paraId="543350D5" w14:textId="77777777" w:rsidR="006C23E3" w:rsidRPr="00283FDA" w:rsidRDefault="006C23E3" w:rsidP="00DE66D6">
      <w:pPr>
        <w:pStyle w:val="ListParagraph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4FB0DC09" w14:textId="77777777" w:rsidR="006C23E3" w:rsidRPr="00283FDA" w:rsidRDefault="009C1CB2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83FD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Ensure that the produc</w:t>
      </w:r>
      <w:r w:rsidR="006C23E3" w:rsidRPr="00283FD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ts and supplies are </w:t>
      </w:r>
      <w:r w:rsidR="002D5BEE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of </w:t>
      </w:r>
      <w:r w:rsidR="006C23E3" w:rsidRPr="00283FD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high quality based on established standard.</w:t>
      </w:r>
    </w:p>
    <w:p w14:paraId="4EF62B3F" w14:textId="77777777" w:rsidR="006C23E3" w:rsidRPr="00283FDA" w:rsidRDefault="006C23E3" w:rsidP="00DE66D6">
      <w:pPr>
        <w:pStyle w:val="ListParagraph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54E5F1E4" w14:textId="77777777" w:rsidR="006C23E3" w:rsidRPr="00283FDA" w:rsidRDefault="006C23E3" w:rsidP="00DE66D6">
      <w:pPr>
        <w:pStyle w:val="ListParagraph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147DA826" w14:textId="77777777" w:rsidR="0045209D" w:rsidRPr="0045209D" w:rsidRDefault="009C1CB2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83FD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Work with team members and </w:t>
      </w:r>
      <w:r w:rsidR="009503E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deputy </w:t>
      </w:r>
      <w:r w:rsidRPr="00283FD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procurement manager to complete duties as needed</w:t>
      </w:r>
    </w:p>
    <w:p w14:paraId="33A877FF" w14:textId="77777777" w:rsidR="00917684" w:rsidRPr="006C23E3" w:rsidRDefault="00917684" w:rsidP="00DE66D6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61104255" w14:textId="77777777" w:rsidR="00C51BD1" w:rsidRPr="006C23E3" w:rsidRDefault="00C51BD1" w:rsidP="00DE66D6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47CDA8C5" w14:textId="77777777" w:rsidR="007501E0" w:rsidRPr="006C23E3" w:rsidRDefault="009C1CB2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C23E3">
        <w:rPr>
          <w:rFonts w:ascii="Arial" w:eastAsia="Times New Roman" w:hAnsi="Arial" w:cs="Arial"/>
          <w:color w:val="333333"/>
          <w:sz w:val="24"/>
          <w:szCs w:val="24"/>
        </w:rPr>
        <w:t>Review</w:t>
      </w:r>
      <w:r w:rsidR="007501E0" w:rsidRPr="006C23E3">
        <w:rPr>
          <w:rFonts w:ascii="Arial" w:eastAsia="Times New Roman" w:hAnsi="Arial" w:cs="Arial"/>
          <w:color w:val="333333"/>
          <w:sz w:val="24"/>
          <w:szCs w:val="24"/>
        </w:rPr>
        <w:t xml:space="preserve"> request for quotations </w:t>
      </w:r>
      <w:r w:rsidRPr="006C23E3">
        <w:rPr>
          <w:rFonts w:ascii="Arial" w:eastAsia="Times New Roman" w:hAnsi="Arial" w:cs="Arial"/>
          <w:color w:val="333333"/>
          <w:sz w:val="24"/>
          <w:szCs w:val="24"/>
        </w:rPr>
        <w:t>prepared by buyers to ensure that it is been sent out to as many suppliers who are capable of providing a quotation.</w:t>
      </w:r>
    </w:p>
    <w:p w14:paraId="37D06B01" w14:textId="77777777" w:rsidR="00C51BD1" w:rsidRPr="00C51BD1" w:rsidRDefault="00C51BD1" w:rsidP="00DE66D6">
      <w:pPr>
        <w:pStyle w:val="ListParagraph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51A5CC3F" w14:textId="77777777" w:rsidR="00C51BD1" w:rsidRPr="00C51BD1" w:rsidRDefault="00C51BD1" w:rsidP="00DE66D6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60996048" w14:textId="77777777" w:rsidR="007501E0" w:rsidRDefault="000E42B9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Review evaluation</w:t>
      </w:r>
      <w:r w:rsidR="00465788">
        <w:rPr>
          <w:rFonts w:ascii="Arial" w:eastAsia="Times New Roman" w:hAnsi="Arial" w:cs="Arial"/>
          <w:color w:val="333333"/>
          <w:sz w:val="24"/>
          <w:szCs w:val="24"/>
        </w:rPr>
        <w:t xml:space="preserve"> report</w:t>
      </w:r>
      <w:r>
        <w:rPr>
          <w:rFonts w:ascii="Arial" w:eastAsia="Times New Roman" w:hAnsi="Arial" w:cs="Arial"/>
          <w:color w:val="333333"/>
          <w:sz w:val="24"/>
          <w:szCs w:val="24"/>
        </w:rPr>
        <w:t>s</w:t>
      </w:r>
      <w:r w:rsidR="0046578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C1CB2">
        <w:rPr>
          <w:rFonts w:ascii="Arial" w:eastAsia="Times New Roman" w:hAnsi="Arial" w:cs="Arial"/>
          <w:color w:val="333333"/>
          <w:sz w:val="24"/>
          <w:szCs w:val="24"/>
        </w:rPr>
        <w:t xml:space="preserve">to ensure that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there are detail justification and recommendation for </w:t>
      </w:r>
      <w:r w:rsidR="009C1CB2">
        <w:rPr>
          <w:rFonts w:ascii="Arial" w:eastAsia="Times New Roman" w:hAnsi="Arial" w:cs="Arial"/>
          <w:color w:val="333333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selection of </w:t>
      </w:r>
      <w:r w:rsidR="009C1CB2">
        <w:rPr>
          <w:rFonts w:ascii="Arial" w:eastAsia="Times New Roman" w:hAnsi="Arial" w:cs="Arial"/>
          <w:color w:val="333333"/>
          <w:sz w:val="24"/>
          <w:szCs w:val="24"/>
        </w:rPr>
        <w:t xml:space="preserve">right supplier </w:t>
      </w:r>
      <w:r>
        <w:rPr>
          <w:rFonts w:ascii="Arial" w:eastAsia="Times New Roman" w:hAnsi="Arial" w:cs="Arial"/>
          <w:color w:val="333333"/>
          <w:sz w:val="24"/>
          <w:szCs w:val="24"/>
        </w:rPr>
        <w:t>based on value for money</w:t>
      </w:r>
    </w:p>
    <w:p w14:paraId="770F8A5C" w14:textId="77777777" w:rsidR="00C51BD1" w:rsidRPr="00C51BD1" w:rsidRDefault="00C51BD1" w:rsidP="00DE66D6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2A3BF451" w14:textId="77777777" w:rsidR="007501E0" w:rsidRDefault="000E42B9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Review</w:t>
      </w:r>
      <w:r w:rsidR="007501E0" w:rsidRPr="00C51BD1">
        <w:rPr>
          <w:rFonts w:ascii="Arial" w:eastAsia="Times New Roman" w:hAnsi="Arial" w:cs="Arial"/>
          <w:color w:val="333333"/>
          <w:sz w:val="24"/>
          <w:szCs w:val="24"/>
        </w:rPr>
        <w:t xml:space="preserve"> purchase orders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for accuracy </w:t>
      </w:r>
    </w:p>
    <w:p w14:paraId="59189BDE" w14:textId="77777777" w:rsidR="00C51BD1" w:rsidRPr="00C51BD1" w:rsidRDefault="00C51BD1" w:rsidP="00DE66D6">
      <w:pPr>
        <w:pStyle w:val="ListParagraph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202088B0" w14:textId="77777777" w:rsidR="00C51BD1" w:rsidRPr="00C51BD1" w:rsidRDefault="00C51BD1" w:rsidP="00DE66D6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1B289724" w14:textId="77777777" w:rsidR="004E5568" w:rsidRDefault="004E5568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51BD1">
        <w:rPr>
          <w:rFonts w:ascii="Arial" w:eastAsia="Times New Roman" w:hAnsi="Arial" w:cs="Arial"/>
          <w:color w:val="333333"/>
          <w:sz w:val="24"/>
          <w:szCs w:val="24"/>
        </w:rPr>
        <w:t>Follow up with suppliers to ensure delivery of goods and services are on time.</w:t>
      </w:r>
    </w:p>
    <w:p w14:paraId="7F3AF353" w14:textId="77777777" w:rsidR="00C51BD1" w:rsidRPr="00C51BD1" w:rsidRDefault="00C51BD1" w:rsidP="00DE66D6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1395C0A6" w14:textId="77777777" w:rsidR="004875D3" w:rsidRDefault="003358B0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Ensure that</w:t>
      </w:r>
      <w:r w:rsidR="004E5568" w:rsidRPr="00C51BD1">
        <w:rPr>
          <w:rFonts w:ascii="Arial" w:eastAsia="Times New Roman" w:hAnsi="Arial" w:cs="Arial"/>
          <w:color w:val="333333"/>
          <w:sz w:val="24"/>
          <w:szCs w:val="24"/>
        </w:rPr>
        <w:t xml:space="preserve"> receiving are done </w:t>
      </w:r>
      <w:r w:rsidR="006577C9">
        <w:rPr>
          <w:rFonts w:ascii="Arial" w:eastAsia="Times New Roman" w:hAnsi="Arial" w:cs="Arial"/>
          <w:color w:val="333333"/>
          <w:sz w:val="24"/>
          <w:szCs w:val="24"/>
        </w:rPr>
        <w:t>correctly and on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a timely manner </w:t>
      </w:r>
      <w:r w:rsidR="004E5568" w:rsidRPr="00C51BD1">
        <w:rPr>
          <w:rFonts w:ascii="Arial" w:eastAsia="Times New Roman" w:hAnsi="Arial" w:cs="Arial"/>
          <w:color w:val="333333"/>
          <w:sz w:val="24"/>
          <w:szCs w:val="24"/>
        </w:rPr>
        <w:t>for goods received by the requesting departments so as to facilitate payments of suppliers invoices.</w:t>
      </w:r>
    </w:p>
    <w:p w14:paraId="730C5FC4" w14:textId="77777777" w:rsidR="009F5EBE" w:rsidRPr="009F5EBE" w:rsidRDefault="009F5EBE" w:rsidP="00DE66D6">
      <w:pPr>
        <w:pStyle w:val="ListParagraph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3CC2DCA3" w14:textId="77777777" w:rsidR="009F5EBE" w:rsidRPr="009F5EBE" w:rsidRDefault="009F5EBE" w:rsidP="00DE66D6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1A972B90" w14:textId="77777777" w:rsidR="007A684E" w:rsidRDefault="00E24182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Conduct market research via</w:t>
      </w:r>
      <w:r w:rsidR="004875D3">
        <w:rPr>
          <w:rFonts w:ascii="Arial" w:eastAsia="Times New Roman" w:hAnsi="Arial" w:cs="Arial"/>
          <w:color w:val="333333"/>
          <w:sz w:val="24"/>
          <w:szCs w:val="24"/>
        </w:rPr>
        <w:t xml:space="preserve"> catalogues, internet and other media facilities to establish product pricing</w:t>
      </w:r>
      <w:r>
        <w:rPr>
          <w:rFonts w:ascii="Arial" w:eastAsia="Times New Roman" w:hAnsi="Arial" w:cs="Arial"/>
          <w:color w:val="333333"/>
          <w:sz w:val="24"/>
          <w:szCs w:val="24"/>
        </w:rPr>
        <w:t>, product availa</w:t>
      </w:r>
      <w:r w:rsidR="003358B0">
        <w:rPr>
          <w:rFonts w:ascii="Arial" w:eastAsia="Times New Roman" w:hAnsi="Arial" w:cs="Arial"/>
          <w:color w:val="333333"/>
          <w:sz w:val="24"/>
          <w:szCs w:val="24"/>
        </w:rPr>
        <w:t>bility and product substitution and pr</w:t>
      </w:r>
      <w:r w:rsidR="00832357">
        <w:rPr>
          <w:rFonts w:ascii="Arial" w:eastAsia="Times New Roman" w:hAnsi="Arial" w:cs="Arial"/>
          <w:color w:val="333333"/>
          <w:sz w:val="24"/>
          <w:szCs w:val="24"/>
        </w:rPr>
        <w:t xml:space="preserve">ovide information to Head of </w:t>
      </w:r>
      <w:r w:rsidR="00574691">
        <w:rPr>
          <w:rFonts w:ascii="Arial" w:eastAsia="Times New Roman" w:hAnsi="Arial" w:cs="Arial"/>
          <w:color w:val="333333"/>
          <w:sz w:val="24"/>
          <w:szCs w:val="24"/>
        </w:rPr>
        <w:t>Procurement.</w:t>
      </w:r>
    </w:p>
    <w:p w14:paraId="346EFEB1" w14:textId="77777777" w:rsidR="00E24182" w:rsidRPr="00E24182" w:rsidRDefault="00E24182" w:rsidP="00DE66D6">
      <w:pPr>
        <w:pStyle w:val="ListParagraph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212D9BCD" w14:textId="77777777" w:rsidR="00AB38AB" w:rsidRDefault="0035750B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Provide feedback to department</w:t>
      </w:r>
      <w:r w:rsidR="00674059">
        <w:rPr>
          <w:rFonts w:ascii="Arial" w:eastAsia="Times New Roman" w:hAnsi="Arial" w:cs="Arial"/>
          <w:color w:val="333333"/>
          <w:sz w:val="24"/>
          <w:szCs w:val="24"/>
        </w:rPr>
        <w:t xml:space="preserve"> personnel as to the status of their requests and delivery of goods and services.</w:t>
      </w:r>
    </w:p>
    <w:p w14:paraId="6DBED698" w14:textId="77777777" w:rsidR="0045209D" w:rsidRPr="0045209D" w:rsidRDefault="0045209D" w:rsidP="00DE66D6">
      <w:pPr>
        <w:pStyle w:val="ListParagraph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4D3B7E3A" w14:textId="77777777" w:rsidR="0045209D" w:rsidRDefault="0045209D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Work with engineers and end users to establish justification and recommendation for the preparation of single source procurement. </w:t>
      </w:r>
    </w:p>
    <w:p w14:paraId="7E665E65" w14:textId="77777777" w:rsidR="0035750B" w:rsidRPr="0035750B" w:rsidRDefault="0035750B" w:rsidP="00DE66D6">
      <w:pPr>
        <w:pStyle w:val="ListParagraph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3840350A" w14:textId="77777777" w:rsidR="0035750B" w:rsidRDefault="003358B0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Provide daily</w:t>
      </w:r>
      <w:r w:rsidR="00B85DF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C43AA4">
        <w:rPr>
          <w:rFonts w:ascii="Arial" w:eastAsia="Times New Roman" w:hAnsi="Arial" w:cs="Arial"/>
          <w:color w:val="333333"/>
          <w:sz w:val="24"/>
          <w:szCs w:val="24"/>
        </w:rPr>
        <w:t xml:space="preserve">procurement activities </w:t>
      </w:r>
      <w:r w:rsidR="00B85DF0">
        <w:rPr>
          <w:rFonts w:ascii="Arial" w:eastAsia="Times New Roman" w:hAnsi="Arial" w:cs="Arial"/>
          <w:color w:val="333333"/>
          <w:sz w:val="24"/>
          <w:szCs w:val="24"/>
        </w:rPr>
        <w:t>update</w:t>
      </w:r>
      <w:r w:rsidR="00C43AA4">
        <w:rPr>
          <w:rFonts w:ascii="Arial" w:eastAsia="Times New Roman" w:hAnsi="Arial" w:cs="Arial"/>
          <w:color w:val="333333"/>
          <w:sz w:val="24"/>
          <w:szCs w:val="24"/>
        </w:rPr>
        <w:t xml:space="preserve"> to the </w:t>
      </w:r>
      <w:r w:rsidR="00816219">
        <w:rPr>
          <w:rFonts w:ascii="Arial" w:eastAsia="Times New Roman" w:hAnsi="Arial" w:cs="Arial"/>
          <w:color w:val="333333"/>
          <w:sz w:val="24"/>
          <w:szCs w:val="24"/>
        </w:rPr>
        <w:t>Manager/ Deputy Manager</w:t>
      </w:r>
      <w:r w:rsidR="00BA189D">
        <w:rPr>
          <w:rFonts w:ascii="Arial" w:eastAsia="Times New Roman" w:hAnsi="Arial" w:cs="Arial"/>
          <w:color w:val="333333"/>
          <w:sz w:val="24"/>
          <w:szCs w:val="24"/>
        </w:rPr>
        <w:t>, Procurement</w:t>
      </w:r>
      <w:r w:rsidR="00DA525C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23F8D4A" w14:textId="77777777" w:rsidR="00440A65" w:rsidRPr="00440A65" w:rsidRDefault="00440A65" w:rsidP="00DE66D6">
      <w:pPr>
        <w:pStyle w:val="ListParagraph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2B1BFC64" w14:textId="77777777" w:rsidR="00440A65" w:rsidRDefault="009F5EBE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Assist with tending</w:t>
      </w:r>
      <w:r w:rsidR="00440A65">
        <w:rPr>
          <w:rFonts w:ascii="Arial" w:eastAsia="Times New Roman" w:hAnsi="Arial" w:cs="Arial"/>
          <w:color w:val="333333"/>
          <w:sz w:val="24"/>
          <w:szCs w:val="24"/>
        </w:rPr>
        <w:t xml:space="preserve"> to queries from sup</w:t>
      </w:r>
      <w:r w:rsidR="003358B0">
        <w:rPr>
          <w:rFonts w:ascii="Arial" w:eastAsia="Times New Roman" w:hAnsi="Arial" w:cs="Arial"/>
          <w:color w:val="333333"/>
          <w:sz w:val="24"/>
          <w:szCs w:val="24"/>
        </w:rPr>
        <w:t xml:space="preserve">pliers and department personnel and ensure </w:t>
      </w:r>
      <w:r w:rsidR="0049370F">
        <w:rPr>
          <w:rFonts w:ascii="Arial" w:eastAsia="Times New Roman" w:hAnsi="Arial" w:cs="Arial"/>
          <w:color w:val="333333"/>
          <w:sz w:val="24"/>
          <w:szCs w:val="24"/>
        </w:rPr>
        <w:t>a</w:t>
      </w:r>
      <w:r w:rsidR="003358B0">
        <w:rPr>
          <w:rFonts w:ascii="Arial" w:eastAsia="Times New Roman" w:hAnsi="Arial" w:cs="Arial"/>
          <w:color w:val="333333"/>
          <w:sz w:val="24"/>
          <w:szCs w:val="24"/>
        </w:rPr>
        <w:t xml:space="preserve"> timely resolution.</w:t>
      </w:r>
    </w:p>
    <w:p w14:paraId="6BAE5E1E" w14:textId="77777777" w:rsidR="002663DC" w:rsidRPr="002663DC" w:rsidRDefault="002663DC" w:rsidP="00DE66D6">
      <w:pPr>
        <w:pStyle w:val="ListParagraph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1B5DA447" w14:textId="77777777" w:rsidR="002663DC" w:rsidRPr="00E24182" w:rsidRDefault="002663DC" w:rsidP="00DE66D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Any other </w:t>
      </w:r>
      <w:r w:rsidR="009C348A">
        <w:rPr>
          <w:rFonts w:ascii="Arial" w:eastAsia="Times New Roman" w:hAnsi="Arial" w:cs="Arial"/>
          <w:color w:val="333333"/>
          <w:sz w:val="24"/>
          <w:szCs w:val="24"/>
        </w:rPr>
        <w:t>duties that may be assign from time to time.</w:t>
      </w:r>
    </w:p>
    <w:p w14:paraId="72740989" w14:textId="77777777" w:rsidR="00E05603" w:rsidRDefault="00E05603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14:paraId="689ED37D" w14:textId="77777777" w:rsidR="00E05603" w:rsidRDefault="00E05603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14:paraId="30245307" w14:textId="77777777" w:rsidR="00C261DF" w:rsidRDefault="00443D78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261DF">
        <w:rPr>
          <w:rFonts w:ascii="Arial" w:eastAsia="Times New Roman" w:hAnsi="Arial" w:cs="Arial"/>
          <w:b/>
          <w:color w:val="333333"/>
          <w:sz w:val="24"/>
          <w:szCs w:val="24"/>
        </w:rPr>
        <w:t>Qualifications</w:t>
      </w:r>
      <w:r w:rsidRPr="00C261DF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7C920D9A" w14:textId="77777777" w:rsidR="00662065" w:rsidRDefault="00662065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0A20D9E4" w14:textId="77777777" w:rsidR="00662065" w:rsidRPr="00C261DF" w:rsidRDefault="00662065" w:rsidP="00DE6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261DF">
        <w:rPr>
          <w:rFonts w:ascii="Arial" w:eastAsia="Times New Roman" w:hAnsi="Arial" w:cs="Arial"/>
          <w:color w:val="333333"/>
          <w:sz w:val="24"/>
          <w:szCs w:val="24"/>
        </w:rPr>
        <w:t>A Certificate in Supply Chain Management with two years relevant experience.</w:t>
      </w:r>
    </w:p>
    <w:p w14:paraId="2953A691" w14:textId="77777777" w:rsidR="00662065" w:rsidRPr="00CB0372" w:rsidRDefault="00662065" w:rsidP="00DE6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C261DF">
        <w:rPr>
          <w:rFonts w:ascii="Arial" w:eastAsia="Times New Roman" w:hAnsi="Arial" w:cs="Arial"/>
          <w:b/>
          <w:color w:val="333333"/>
          <w:sz w:val="24"/>
          <w:szCs w:val="24"/>
        </w:rPr>
        <w:t>OR</w:t>
      </w:r>
    </w:p>
    <w:p w14:paraId="0929DEFF" w14:textId="77777777" w:rsidR="00443D78" w:rsidRPr="00C261DF" w:rsidRDefault="00322DD8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A Degree</w:t>
      </w:r>
      <w:r w:rsidR="00443D78" w:rsidRPr="00C261DF">
        <w:rPr>
          <w:rFonts w:ascii="Arial" w:eastAsia="Times New Roman" w:hAnsi="Arial" w:cs="Arial"/>
          <w:color w:val="333333"/>
          <w:sz w:val="24"/>
          <w:szCs w:val="24"/>
        </w:rPr>
        <w:t xml:space="preserve"> in either Accounting, Economics or Business Management from a recognized learning institution with </w:t>
      </w:r>
      <w:r w:rsidR="00283FDA">
        <w:rPr>
          <w:rFonts w:ascii="Arial" w:eastAsia="Times New Roman" w:hAnsi="Arial" w:cs="Arial"/>
          <w:color w:val="333333"/>
          <w:sz w:val="24"/>
          <w:szCs w:val="24"/>
        </w:rPr>
        <w:t>five</w:t>
      </w:r>
      <w:r w:rsidR="00443D78" w:rsidRPr="00C261DF">
        <w:rPr>
          <w:rFonts w:ascii="Arial" w:eastAsia="Times New Roman" w:hAnsi="Arial" w:cs="Arial"/>
          <w:color w:val="333333"/>
          <w:sz w:val="24"/>
          <w:szCs w:val="24"/>
        </w:rPr>
        <w:t xml:space="preserve"> years relevant experience.</w:t>
      </w:r>
    </w:p>
    <w:p w14:paraId="265C99B5" w14:textId="77777777" w:rsidR="00CB0372" w:rsidRDefault="00CB0372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14:paraId="498169A7" w14:textId="77777777" w:rsidR="00CB0372" w:rsidRDefault="00443D78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C261DF">
        <w:rPr>
          <w:rFonts w:ascii="Arial" w:eastAsia="Times New Roman" w:hAnsi="Arial" w:cs="Arial"/>
          <w:b/>
          <w:color w:val="333333"/>
          <w:sz w:val="24"/>
          <w:szCs w:val="24"/>
        </w:rPr>
        <w:t xml:space="preserve">Competencies </w:t>
      </w:r>
    </w:p>
    <w:p w14:paraId="04BF0EA7" w14:textId="77777777" w:rsidR="003927E2" w:rsidRPr="00502E8B" w:rsidRDefault="003927E2" w:rsidP="00DE6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D63EA">
        <w:rPr>
          <w:rFonts w:ascii="Arial" w:eastAsia="Times New Roman" w:hAnsi="Arial" w:cs="Arial"/>
          <w:sz w:val="24"/>
          <w:szCs w:val="24"/>
        </w:rPr>
        <w:t>Must be proficient with current computer software including Microsoft Excel and Outlook email and preferable other related financial and accounting</w:t>
      </w:r>
      <w:r>
        <w:rPr>
          <w:rFonts w:ascii="Arial" w:eastAsia="Times New Roman" w:hAnsi="Arial" w:cs="Arial"/>
          <w:sz w:val="24"/>
          <w:szCs w:val="24"/>
        </w:rPr>
        <w:t xml:space="preserve"> software such as ERP (</w:t>
      </w:r>
      <w:proofErr w:type="spellStart"/>
      <w:r>
        <w:rPr>
          <w:rFonts w:ascii="Arial" w:eastAsia="Times New Roman" w:hAnsi="Arial" w:cs="Arial"/>
          <w:sz w:val="24"/>
          <w:szCs w:val="24"/>
        </w:rPr>
        <w:t>eg.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D63EA">
        <w:rPr>
          <w:rFonts w:ascii="Arial" w:eastAsia="Times New Roman" w:hAnsi="Arial" w:cs="Arial"/>
          <w:sz w:val="24"/>
          <w:szCs w:val="24"/>
        </w:rPr>
        <w:t>Oracle etc.)</w:t>
      </w:r>
    </w:p>
    <w:p w14:paraId="30A1CE1F" w14:textId="77777777" w:rsidR="00443D78" w:rsidRPr="00C261DF" w:rsidRDefault="00443D78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261DF">
        <w:rPr>
          <w:rFonts w:ascii="Arial" w:eastAsia="Times New Roman" w:hAnsi="Arial" w:cs="Arial"/>
          <w:color w:val="333333"/>
          <w:sz w:val="24"/>
          <w:szCs w:val="24"/>
        </w:rPr>
        <w:t xml:space="preserve">Ability to communicate effectively </w:t>
      </w:r>
      <w:r w:rsidR="00502E8B">
        <w:rPr>
          <w:rFonts w:ascii="Arial" w:eastAsia="Times New Roman" w:hAnsi="Arial" w:cs="Arial"/>
          <w:color w:val="333333"/>
          <w:sz w:val="24"/>
          <w:szCs w:val="24"/>
        </w:rPr>
        <w:t xml:space="preserve">with suppliers, contractors and all levels of management </w:t>
      </w:r>
      <w:r w:rsidRPr="00C261DF">
        <w:rPr>
          <w:rFonts w:ascii="Arial" w:eastAsia="Times New Roman" w:hAnsi="Arial" w:cs="Arial"/>
          <w:color w:val="333333"/>
          <w:sz w:val="24"/>
          <w:szCs w:val="24"/>
        </w:rPr>
        <w:t xml:space="preserve">(Orally and </w:t>
      </w:r>
      <w:r w:rsidR="00502E8B">
        <w:rPr>
          <w:rFonts w:ascii="Arial" w:eastAsia="Times New Roman" w:hAnsi="Arial" w:cs="Arial"/>
          <w:color w:val="333333"/>
          <w:sz w:val="24"/>
          <w:szCs w:val="24"/>
        </w:rPr>
        <w:t>in writing</w:t>
      </w:r>
      <w:r w:rsidRPr="00C261DF">
        <w:rPr>
          <w:rFonts w:ascii="Arial" w:eastAsia="Times New Roman" w:hAnsi="Arial" w:cs="Arial"/>
          <w:color w:val="333333"/>
          <w:sz w:val="24"/>
          <w:szCs w:val="24"/>
        </w:rPr>
        <w:t>)</w:t>
      </w:r>
    </w:p>
    <w:p w14:paraId="4A6D509B" w14:textId="77777777" w:rsidR="00443D78" w:rsidRPr="00C261DF" w:rsidRDefault="00443D78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261DF">
        <w:rPr>
          <w:rFonts w:ascii="Arial" w:eastAsia="Times New Roman" w:hAnsi="Arial" w:cs="Arial"/>
          <w:color w:val="333333"/>
          <w:sz w:val="24"/>
          <w:szCs w:val="24"/>
        </w:rPr>
        <w:t>Excellent interpersonal skills</w:t>
      </w:r>
    </w:p>
    <w:p w14:paraId="5EBA1FE0" w14:textId="77777777" w:rsidR="00443D78" w:rsidRDefault="00443D78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261DF">
        <w:rPr>
          <w:rFonts w:ascii="Arial" w:eastAsia="Times New Roman" w:hAnsi="Arial" w:cs="Arial"/>
          <w:color w:val="333333"/>
          <w:sz w:val="24"/>
          <w:szCs w:val="24"/>
        </w:rPr>
        <w:t>Ability to use initiative</w:t>
      </w:r>
    </w:p>
    <w:p w14:paraId="2565BEDA" w14:textId="77777777" w:rsidR="00CB0372" w:rsidRDefault="00CB0372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Ability to work in a fast pace environment</w:t>
      </w:r>
    </w:p>
    <w:p w14:paraId="4B5768F1" w14:textId="77777777" w:rsidR="00CB0372" w:rsidRPr="00C261DF" w:rsidRDefault="00CB0372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Ability to multitask  </w:t>
      </w:r>
    </w:p>
    <w:p w14:paraId="7361C4C8" w14:textId="77777777" w:rsidR="00443D78" w:rsidRPr="00C261DF" w:rsidRDefault="00443D78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08C727B1" w14:textId="77777777" w:rsidR="00443D78" w:rsidRPr="00C261DF" w:rsidRDefault="00443D78" w:rsidP="00DE6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5B4A6EAA" w14:textId="77777777" w:rsidR="00443D78" w:rsidRPr="009A48DC" w:rsidRDefault="00443D78" w:rsidP="00DE6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518466E5" w14:textId="77777777" w:rsidR="00D16D10" w:rsidRPr="00D16D10" w:rsidRDefault="009A48DC" w:rsidP="00DE6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261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5F6C31B0" w14:textId="77777777" w:rsidR="00D16D10" w:rsidRPr="007A684E" w:rsidRDefault="00D16D10" w:rsidP="00DE6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54BB0640" w14:textId="77777777" w:rsidR="007A684E" w:rsidRPr="00C261DF" w:rsidRDefault="007A684E" w:rsidP="00DE66D6">
      <w:pPr>
        <w:jc w:val="both"/>
        <w:rPr>
          <w:rFonts w:ascii="Arial" w:hAnsi="Arial" w:cs="Arial"/>
          <w:b/>
          <w:sz w:val="24"/>
          <w:szCs w:val="24"/>
        </w:rPr>
      </w:pPr>
      <w:r w:rsidRPr="00C261DF">
        <w:rPr>
          <w:rFonts w:ascii="Arial" w:hAnsi="Arial" w:cs="Arial"/>
          <w:b/>
          <w:sz w:val="24"/>
          <w:szCs w:val="24"/>
        </w:rPr>
        <w:t xml:space="preserve"> </w:t>
      </w:r>
    </w:p>
    <w:sectPr w:rsidR="007A684E" w:rsidRPr="00C26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830"/>
    <w:multiLevelType w:val="multilevel"/>
    <w:tmpl w:val="03C8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E7AB5"/>
    <w:multiLevelType w:val="multilevel"/>
    <w:tmpl w:val="AA68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E3ED8"/>
    <w:multiLevelType w:val="multilevel"/>
    <w:tmpl w:val="2E40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01C77"/>
    <w:multiLevelType w:val="hybridMultilevel"/>
    <w:tmpl w:val="B7FE06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7D75"/>
    <w:multiLevelType w:val="multilevel"/>
    <w:tmpl w:val="724A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51CC5"/>
    <w:multiLevelType w:val="multilevel"/>
    <w:tmpl w:val="E6AC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E3A03"/>
    <w:multiLevelType w:val="multilevel"/>
    <w:tmpl w:val="8E84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60DF0"/>
    <w:multiLevelType w:val="multilevel"/>
    <w:tmpl w:val="A7EE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63B28"/>
    <w:multiLevelType w:val="hybridMultilevel"/>
    <w:tmpl w:val="3BA8F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9B55FF"/>
    <w:multiLevelType w:val="multilevel"/>
    <w:tmpl w:val="C87E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31807"/>
    <w:multiLevelType w:val="multilevel"/>
    <w:tmpl w:val="F0A0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F22568"/>
    <w:multiLevelType w:val="multilevel"/>
    <w:tmpl w:val="96FC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87119"/>
    <w:multiLevelType w:val="multilevel"/>
    <w:tmpl w:val="2374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996970">
    <w:abstractNumId w:val="4"/>
  </w:num>
  <w:num w:numId="2" w16cid:durableId="1704673145">
    <w:abstractNumId w:val="6"/>
  </w:num>
  <w:num w:numId="3" w16cid:durableId="1698966358">
    <w:abstractNumId w:val="7"/>
  </w:num>
  <w:num w:numId="4" w16cid:durableId="227959369">
    <w:abstractNumId w:val="2"/>
  </w:num>
  <w:num w:numId="5" w16cid:durableId="1257902139">
    <w:abstractNumId w:val="0"/>
  </w:num>
  <w:num w:numId="6" w16cid:durableId="1924023936">
    <w:abstractNumId w:val="5"/>
  </w:num>
  <w:num w:numId="7" w16cid:durableId="181551604">
    <w:abstractNumId w:val="9"/>
  </w:num>
  <w:num w:numId="8" w16cid:durableId="779644007">
    <w:abstractNumId w:val="1"/>
  </w:num>
  <w:num w:numId="9" w16cid:durableId="197469446">
    <w:abstractNumId w:val="11"/>
  </w:num>
  <w:num w:numId="10" w16cid:durableId="550729764">
    <w:abstractNumId w:val="12"/>
  </w:num>
  <w:num w:numId="11" w16cid:durableId="1814834246">
    <w:abstractNumId w:val="3"/>
  </w:num>
  <w:num w:numId="12" w16cid:durableId="95097475">
    <w:abstractNumId w:val="8"/>
  </w:num>
  <w:num w:numId="13" w16cid:durableId="646590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68"/>
    <w:rsid w:val="00002982"/>
    <w:rsid w:val="00022168"/>
    <w:rsid w:val="00043AC4"/>
    <w:rsid w:val="0006051F"/>
    <w:rsid w:val="00063B72"/>
    <w:rsid w:val="00076C19"/>
    <w:rsid w:val="000E42B9"/>
    <w:rsid w:val="00127460"/>
    <w:rsid w:val="001350B6"/>
    <w:rsid w:val="00221105"/>
    <w:rsid w:val="00247C5B"/>
    <w:rsid w:val="002663DC"/>
    <w:rsid w:val="002754C1"/>
    <w:rsid w:val="00283FDA"/>
    <w:rsid w:val="002D5BEE"/>
    <w:rsid w:val="00322DD8"/>
    <w:rsid w:val="003358B0"/>
    <w:rsid w:val="0035750B"/>
    <w:rsid w:val="003927E2"/>
    <w:rsid w:val="00440A65"/>
    <w:rsid w:val="00440A9F"/>
    <w:rsid w:val="00443D78"/>
    <w:rsid w:val="0045209D"/>
    <w:rsid w:val="00465788"/>
    <w:rsid w:val="0048623E"/>
    <w:rsid w:val="004875D3"/>
    <w:rsid w:val="0049370F"/>
    <w:rsid w:val="004E5568"/>
    <w:rsid w:val="00502E8B"/>
    <w:rsid w:val="00574691"/>
    <w:rsid w:val="00585548"/>
    <w:rsid w:val="005D64A8"/>
    <w:rsid w:val="005F2897"/>
    <w:rsid w:val="006577C9"/>
    <w:rsid w:val="00657A30"/>
    <w:rsid w:val="00662065"/>
    <w:rsid w:val="00674059"/>
    <w:rsid w:val="006B0F7E"/>
    <w:rsid w:val="006C23E3"/>
    <w:rsid w:val="00727773"/>
    <w:rsid w:val="007501E0"/>
    <w:rsid w:val="00781468"/>
    <w:rsid w:val="007A07A1"/>
    <w:rsid w:val="007A684E"/>
    <w:rsid w:val="00816219"/>
    <w:rsid w:val="00832357"/>
    <w:rsid w:val="008626EE"/>
    <w:rsid w:val="008E74FE"/>
    <w:rsid w:val="00917684"/>
    <w:rsid w:val="00921396"/>
    <w:rsid w:val="00925649"/>
    <w:rsid w:val="009503EC"/>
    <w:rsid w:val="009678C8"/>
    <w:rsid w:val="009A48DC"/>
    <w:rsid w:val="009C1CB2"/>
    <w:rsid w:val="009C348A"/>
    <w:rsid w:val="009F5EBE"/>
    <w:rsid w:val="00AA5A04"/>
    <w:rsid w:val="00AB38AB"/>
    <w:rsid w:val="00B85DF0"/>
    <w:rsid w:val="00BA189D"/>
    <w:rsid w:val="00BF1D09"/>
    <w:rsid w:val="00C01159"/>
    <w:rsid w:val="00C03BD1"/>
    <w:rsid w:val="00C21576"/>
    <w:rsid w:val="00C22B36"/>
    <w:rsid w:val="00C261DF"/>
    <w:rsid w:val="00C43AA4"/>
    <w:rsid w:val="00C51BD1"/>
    <w:rsid w:val="00C72734"/>
    <w:rsid w:val="00CB0372"/>
    <w:rsid w:val="00D07C8A"/>
    <w:rsid w:val="00D16825"/>
    <w:rsid w:val="00D16D10"/>
    <w:rsid w:val="00D468AC"/>
    <w:rsid w:val="00D769E3"/>
    <w:rsid w:val="00DA525C"/>
    <w:rsid w:val="00DE66D6"/>
    <w:rsid w:val="00E05603"/>
    <w:rsid w:val="00E24182"/>
    <w:rsid w:val="00E41168"/>
    <w:rsid w:val="00FD268F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A411"/>
  <w15:chartTrackingRefBased/>
  <w15:docId w15:val="{240CB422-D21A-45E5-B5F9-9C74450A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5DFF-BE43-455C-9F45-C8E09065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Doris</dc:creator>
  <cp:keywords/>
  <dc:description/>
  <cp:lastModifiedBy>Simone Jacobs</cp:lastModifiedBy>
  <cp:revision>18</cp:revision>
  <cp:lastPrinted>2020-06-03T19:12:00Z</cp:lastPrinted>
  <dcterms:created xsi:type="dcterms:W3CDTF">2020-06-03T12:40:00Z</dcterms:created>
  <dcterms:modified xsi:type="dcterms:W3CDTF">2024-01-03T18:05:00Z</dcterms:modified>
</cp:coreProperties>
</file>